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Pr="00D03AB2" w:rsidRDefault="009A1020" w:rsidP="00904BE3">
      <w:pPr>
        <w:jc w:val="center"/>
        <w:rPr>
          <w:b/>
          <w:bCs/>
          <w:sz w:val="48"/>
          <w:szCs w:val="48"/>
        </w:rPr>
      </w:pPr>
      <w:r w:rsidRPr="00D03AB2">
        <w:rPr>
          <w:b/>
          <w:bCs/>
          <w:sz w:val="48"/>
          <w:szCs w:val="48"/>
        </w:rPr>
        <w:t>«Под открытым зонтиком добра»</w:t>
      </w:r>
    </w:p>
    <w:p w:rsidR="009A1020" w:rsidRDefault="009A1020" w:rsidP="00904BE3">
      <w:pPr>
        <w:jc w:val="center"/>
      </w:pPr>
      <w:r w:rsidRPr="00D03AB2">
        <w:t>(беседа-игра)</w:t>
      </w: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Pr="00432C49" w:rsidRDefault="009A1020" w:rsidP="00607A7E">
      <w:pPr>
        <w:jc w:val="center"/>
        <w:rPr>
          <w:sz w:val="48"/>
          <w:szCs w:val="48"/>
        </w:rPr>
      </w:pPr>
      <w:r w:rsidRPr="00432C49">
        <w:rPr>
          <w:sz w:val="48"/>
          <w:szCs w:val="48"/>
        </w:rPr>
        <w:t>Библиотекарь: Русанова Р.А.</w:t>
      </w:r>
    </w:p>
    <w:p w:rsidR="009A1020" w:rsidRPr="00904BE3" w:rsidRDefault="009A1020" w:rsidP="00432C49">
      <w:pPr>
        <w:jc w:val="right"/>
        <w:rPr>
          <w:sz w:val="32"/>
          <w:szCs w:val="32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607A7E">
      <w:pPr>
        <w:jc w:val="center"/>
        <w:rPr>
          <w:b/>
          <w:bCs/>
          <w:sz w:val="48"/>
          <w:szCs w:val="48"/>
        </w:rPr>
      </w:pPr>
    </w:p>
    <w:p w:rsidR="009A1020" w:rsidRDefault="009A1020" w:rsidP="00904BE3">
      <w:pPr>
        <w:rPr>
          <w:b/>
          <w:bCs/>
          <w:sz w:val="48"/>
          <w:szCs w:val="48"/>
        </w:rPr>
      </w:pPr>
    </w:p>
    <w:p w:rsidR="009A1020" w:rsidRPr="00D03AB2" w:rsidRDefault="009A1020" w:rsidP="00607A7E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</w:t>
      </w:r>
    </w:p>
    <w:p w:rsidR="009A1020" w:rsidRDefault="009A1020" w:rsidP="00167996">
      <w:pPr>
        <w:jc w:val="center"/>
      </w:pPr>
      <w:r>
        <w:t xml:space="preserve"> </w:t>
      </w:r>
    </w:p>
    <w:p w:rsidR="009A1020" w:rsidRDefault="009A1020" w:rsidP="00D03AB2">
      <w:pPr>
        <w:jc w:val="center"/>
      </w:pPr>
    </w:p>
    <w:p w:rsidR="009A1020" w:rsidRPr="00167996" w:rsidRDefault="009A1020" w:rsidP="00167996">
      <w:pPr>
        <w:ind w:left="851" w:hanging="851"/>
      </w:pPr>
      <w:r w:rsidRPr="00167996">
        <w:rPr>
          <w:b/>
          <w:bCs/>
        </w:rPr>
        <w:t>Цель:</w:t>
      </w:r>
      <w:r w:rsidRPr="00167996">
        <w:t xml:space="preserve"> - формирование у школьников доброжелательного отношения друг к другу;</w:t>
      </w:r>
    </w:p>
    <w:p w:rsidR="009A1020" w:rsidRDefault="009A1020" w:rsidP="00167996">
      <w:r w:rsidRPr="00167996">
        <w:t xml:space="preserve">          - воспитание дружественных, толерантных отношений между детьми.</w:t>
      </w:r>
    </w:p>
    <w:p w:rsidR="009A1020" w:rsidRPr="00167996" w:rsidRDefault="009A1020" w:rsidP="00167996">
      <w:r>
        <w:t xml:space="preserve">          - любовь к чтению.</w:t>
      </w:r>
    </w:p>
    <w:p w:rsidR="009A1020" w:rsidRDefault="009A1020" w:rsidP="00167996">
      <w:pPr>
        <w:ind w:left="851" w:hanging="851"/>
        <w:jc w:val="both"/>
      </w:pPr>
      <w:r w:rsidRPr="00167996">
        <w:t> </w:t>
      </w:r>
      <w:r w:rsidRPr="00167996">
        <w:rPr>
          <w:b/>
          <w:bCs/>
        </w:rPr>
        <w:t>Задачи:</w:t>
      </w:r>
      <w:r>
        <w:t xml:space="preserve"> - н</w:t>
      </w:r>
      <w:r w:rsidRPr="00167996">
        <w:t>аучить читателей во время познавательных заданий умению договариваться, помогать друг другу, расшир</w:t>
      </w:r>
      <w:r>
        <w:t>яя представления детей о дружбе;</w:t>
      </w:r>
    </w:p>
    <w:p w:rsidR="009A1020" w:rsidRPr="00167996" w:rsidRDefault="009A1020" w:rsidP="00167996">
      <w:pPr>
        <w:ind w:left="851" w:hanging="851"/>
        <w:jc w:val="both"/>
        <w:rPr>
          <w:sz w:val="40"/>
          <w:szCs w:val="40"/>
        </w:rPr>
      </w:pPr>
      <w:r>
        <w:rPr>
          <w:color w:val="000000"/>
          <w:shd w:val="clear" w:color="auto" w:fill="FFFFFF"/>
        </w:rPr>
        <w:t xml:space="preserve">             - </w:t>
      </w:r>
      <w:r w:rsidRPr="00167996">
        <w:rPr>
          <w:color w:val="000000"/>
          <w:shd w:val="clear" w:color="auto" w:fill="FFFFFF"/>
        </w:rPr>
        <w:t>развивать социальные чувства</w:t>
      </w:r>
      <w:r>
        <w:rPr>
          <w:color w:val="000000"/>
          <w:shd w:val="clear" w:color="auto" w:fill="FFFFFF"/>
        </w:rPr>
        <w:t>.</w:t>
      </w:r>
    </w:p>
    <w:p w:rsidR="009A1020" w:rsidRPr="00167996" w:rsidRDefault="009A1020" w:rsidP="00D03AB2">
      <w:pPr>
        <w:rPr>
          <w:b/>
          <w:bCs/>
          <w:sz w:val="40"/>
          <w:szCs w:val="40"/>
        </w:rPr>
      </w:pPr>
    </w:p>
    <w:p w:rsidR="009A1020" w:rsidRDefault="009A1020" w:rsidP="00D03AB2">
      <w:r>
        <w:rPr>
          <w:b/>
          <w:bCs/>
        </w:rPr>
        <w:t xml:space="preserve">Библиотекарь: </w:t>
      </w:r>
      <w:r w:rsidRPr="00A231CB">
        <w:t xml:space="preserve"> Давайте отложим дела «на потом»,</w:t>
      </w:r>
      <w:r w:rsidRPr="00A231CB">
        <w:br/>
        <w:t>                  О дружбе расскажем, о дружбе споем.</w:t>
      </w:r>
      <w:r w:rsidRPr="00A231CB">
        <w:br/>
        <w:t>                  Пусть искорка дружбы, что вместе зажжем,</w:t>
      </w:r>
      <w:r w:rsidRPr="00A231CB">
        <w:br/>
        <w:t>                  Подарит нам радость, согреет теплом!</w:t>
      </w:r>
      <w:r>
        <w:t xml:space="preserve"> </w:t>
      </w:r>
    </w:p>
    <w:p w:rsidR="009A1020" w:rsidRDefault="009A1020" w:rsidP="00D03AB2">
      <w:pPr>
        <w:ind w:left="709"/>
        <w:jc w:val="both"/>
      </w:pPr>
      <w:r>
        <w:t xml:space="preserve">Мы не зря встречу  с вами  начали  со слов о дружбе. </w:t>
      </w:r>
      <w:r w:rsidRPr="00A231CB">
        <w:t>Какое прекрасное слово – «дружба». Произносишь его и сразу вспоминаешь своего друга, с которым тебе интересно играть в снежки, читать новую книгу или</w:t>
      </w:r>
      <w:r>
        <w:t xml:space="preserve"> посекретничать о своих тайнах или придумать что-то интересное, полезное. </w:t>
      </w:r>
    </w:p>
    <w:p w:rsidR="009A1020" w:rsidRPr="00D03AB2" w:rsidRDefault="009A1020" w:rsidP="00D03AB2">
      <w:pPr>
        <w:ind w:left="709" w:firstLine="707"/>
        <w:jc w:val="both"/>
      </w:pPr>
      <w:r>
        <w:t xml:space="preserve">Друзья, мы же с вами дружим? </w:t>
      </w:r>
      <w:r>
        <w:rPr>
          <w:i/>
          <w:iCs/>
        </w:rPr>
        <w:t>(ответ детей)</w:t>
      </w:r>
      <w:r>
        <w:t xml:space="preserve"> Тогда я в знак нашей дружбы придумала интересную игру и предлагаю вам в неё поиграть. Вы со мной согласны?</w:t>
      </w:r>
    </w:p>
    <w:p w:rsidR="009A1020" w:rsidRDefault="009A1020" w:rsidP="00D03AB2">
      <w:pPr>
        <w:jc w:val="center"/>
        <w:rPr>
          <w:i/>
          <w:iCs/>
        </w:rPr>
      </w:pPr>
      <w:r>
        <w:rPr>
          <w:i/>
          <w:iCs/>
        </w:rPr>
        <w:t>(ответ детей)</w:t>
      </w:r>
    </w:p>
    <w:p w:rsidR="009A1020" w:rsidRDefault="009A1020" w:rsidP="00D03AB2">
      <w:pPr>
        <w:jc w:val="center"/>
      </w:pPr>
    </w:p>
    <w:p w:rsidR="009A1020" w:rsidRDefault="009A1020" w:rsidP="00D03AB2">
      <w:pPr>
        <w:jc w:val="center"/>
        <w:rPr>
          <w:i/>
          <w:iCs/>
        </w:rPr>
      </w:pPr>
      <w:r>
        <w:rPr>
          <w:i/>
          <w:iCs/>
        </w:rPr>
        <w:t>Библиотекарь открывает зонт.</w:t>
      </w:r>
    </w:p>
    <w:p w:rsidR="009A1020" w:rsidRDefault="009A1020" w:rsidP="00D03AB2">
      <w:pPr>
        <w:rPr>
          <w:i/>
          <w:iCs/>
        </w:rPr>
      </w:pPr>
    </w:p>
    <w:p w:rsidR="009A1020" w:rsidRDefault="009A1020" w:rsidP="00D03AB2">
      <w:pPr>
        <w:ind w:left="709"/>
        <w:jc w:val="both"/>
      </w:pPr>
      <w:r>
        <w:t xml:space="preserve">          Под открытым зонтиком мы с вами ещё больше сдружимся и проведём время с пользой. Сейчас я по очереди буду вызывать или передавать «зонтик добра», а вы, взяв его в руки о себе скажите доброе слово, которое начинается на букву вашего имени. Для примера начнём с меня. Я Раиса (неугомонная) Афанасьевна (веселушка)</w:t>
      </w:r>
    </w:p>
    <w:p w:rsidR="009A1020" w:rsidRDefault="009A1020" w:rsidP="00D03AB2">
      <w:pPr>
        <w:ind w:left="709"/>
        <w:jc w:val="both"/>
      </w:pPr>
    </w:p>
    <w:p w:rsidR="009A1020" w:rsidRPr="007329D7" w:rsidRDefault="009A1020" w:rsidP="007329D7">
      <w:pPr>
        <w:ind w:left="709"/>
        <w:jc w:val="center"/>
        <w:rPr>
          <w:i/>
          <w:iCs/>
        </w:rPr>
      </w:pPr>
      <w:r>
        <w:rPr>
          <w:i/>
          <w:iCs/>
        </w:rPr>
        <w:t>Проходит игра «Знакомство под зонтиком»</w:t>
      </w:r>
    </w:p>
    <w:p w:rsidR="009A1020" w:rsidRDefault="009A1020" w:rsidP="00D03AB2">
      <w:pPr>
        <w:ind w:left="709"/>
        <w:jc w:val="both"/>
      </w:pPr>
    </w:p>
    <w:p w:rsidR="009A1020" w:rsidRDefault="009A1020" w:rsidP="00E10A71">
      <w:pPr>
        <w:ind w:left="709"/>
        <w:jc w:val="both"/>
      </w:pPr>
      <w:r>
        <w:t>Теперь вы для меня не просто ребята, а ребята-добрята. Под открытым зонтиком добра начинается игра:</w:t>
      </w:r>
    </w:p>
    <w:p w:rsidR="009A1020" w:rsidRDefault="009A1020" w:rsidP="00E10A71">
      <w:pPr>
        <w:ind w:left="709"/>
        <w:jc w:val="both"/>
      </w:pPr>
    </w:p>
    <w:p w:rsidR="009A1020" w:rsidRDefault="009A1020" w:rsidP="00E10A71">
      <w:pPr>
        <w:ind w:left="709"/>
        <w:jc w:val="both"/>
      </w:pPr>
    </w:p>
    <w:p w:rsidR="009A1020" w:rsidRDefault="009A1020" w:rsidP="00E10A71">
      <w:pPr>
        <w:ind w:left="709"/>
        <w:jc w:val="both"/>
      </w:pPr>
    </w:p>
    <w:p w:rsidR="009A1020" w:rsidRDefault="009A1020" w:rsidP="00E10A71">
      <w:pPr>
        <w:ind w:left="709"/>
        <w:jc w:val="both"/>
      </w:pPr>
    </w:p>
    <w:p w:rsidR="009A1020" w:rsidRDefault="009A1020" w:rsidP="00E10A71">
      <w:pPr>
        <w:ind w:left="709"/>
        <w:jc w:val="both"/>
      </w:pPr>
    </w:p>
    <w:p w:rsidR="009A1020" w:rsidRDefault="009A1020" w:rsidP="00E10A71">
      <w:pPr>
        <w:ind w:left="709"/>
        <w:jc w:val="both"/>
      </w:pPr>
    </w:p>
    <w:p w:rsidR="009A1020" w:rsidRDefault="009A1020" w:rsidP="00E10A71">
      <w:pPr>
        <w:ind w:left="709"/>
        <w:jc w:val="both"/>
      </w:pPr>
    </w:p>
    <w:p w:rsidR="009A1020" w:rsidRDefault="009A1020" w:rsidP="00E10A71">
      <w:pPr>
        <w:ind w:left="709"/>
        <w:jc w:val="both"/>
      </w:pPr>
    </w:p>
    <w:p w:rsidR="009A1020" w:rsidRPr="00E10A71" w:rsidRDefault="009A1020" w:rsidP="00E10A71">
      <w:pPr>
        <w:ind w:firstLine="70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E10A71">
        <w:rPr>
          <w:b/>
          <w:bCs/>
          <w:i/>
          <w:iCs/>
          <w:color w:val="000000"/>
          <w:lang w:eastAsia="ru-RU"/>
        </w:rPr>
        <w:t>Конкурс</w:t>
      </w:r>
      <w:r w:rsidRPr="00E10A71">
        <w:rPr>
          <w:color w:val="000000"/>
          <w:lang w:eastAsia="ru-RU"/>
        </w:rPr>
        <w:t> </w:t>
      </w:r>
      <w:r w:rsidRPr="00E10A71">
        <w:rPr>
          <w:b/>
          <w:bCs/>
          <w:color w:val="000000"/>
          <w:lang w:eastAsia="ru-RU"/>
        </w:rPr>
        <w:t>«</w:t>
      </w:r>
      <w:r w:rsidRPr="00E10A71">
        <w:rPr>
          <w:b/>
          <w:bCs/>
          <w:i/>
          <w:iCs/>
          <w:color w:val="000000"/>
          <w:lang w:eastAsia="ru-RU"/>
        </w:rPr>
        <w:t>Разбитое сердце»</w:t>
      </w:r>
    </w:p>
    <w:p w:rsidR="009A1020" w:rsidRPr="00E10A71" w:rsidRDefault="009A1020" w:rsidP="00E10A71">
      <w:pPr>
        <w:rPr>
          <w:rFonts w:ascii="Arial" w:hAnsi="Arial" w:cs="Arial"/>
          <w:color w:val="000000"/>
          <w:sz w:val="22"/>
          <w:szCs w:val="22"/>
          <w:lang w:eastAsia="ru-RU"/>
        </w:rPr>
      </w:pPr>
      <w:r w:rsidRPr="00E10A71">
        <w:rPr>
          <w:color w:val="000000"/>
          <w:lang w:eastAsia="ru-RU"/>
        </w:rPr>
        <w:t>           Большое сердце заранее разрезаем на небольшие кусочки, и участники должны собрать целую картинку (</w:t>
      </w:r>
      <w:r w:rsidRPr="00E10A71">
        <w:rPr>
          <w:i/>
          <w:iCs/>
          <w:color w:val="000000"/>
          <w:lang w:eastAsia="ru-RU"/>
        </w:rPr>
        <w:t>в сердце «спрятано» изречение</w:t>
      </w:r>
      <w:r w:rsidRPr="00E10A71">
        <w:rPr>
          <w:color w:val="000000"/>
          <w:lang w:eastAsia="ru-RU"/>
        </w:rPr>
        <w:t>)</w:t>
      </w:r>
    </w:p>
    <w:p w:rsidR="009A1020" w:rsidRDefault="009A1020" w:rsidP="00576216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  <w:lang w:eastAsia="ru-RU"/>
        </w:rPr>
      </w:pPr>
      <w:r w:rsidRPr="00576216">
        <w:rPr>
          <w:i/>
          <w:iCs/>
        </w:rPr>
        <w:t>Добро поощряй, а зло порицай</w:t>
      </w:r>
      <w:r w:rsidRPr="00E10A71">
        <w:rPr>
          <w:i/>
          <w:iCs/>
          <w:color w:val="000000"/>
          <w:lang w:eastAsia="ru-RU"/>
        </w:rPr>
        <w:t>. </w:t>
      </w:r>
    </w:p>
    <w:p w:rsidR="009A1020" w:rsidRPr="00576216" w:rsidRDefault="009A1020" w:rsidP="00576216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  <w:lang w:eastAsia="ru-RU"/>
        </w:rPr>
      </w:pPr>
      <w:r w:rsidRPr="00576216">
        <w:rPr>
          <w:i/>
          <w:iCs/>
        </w:rPr>
        <w:t>Доброе слово лечит, злое калечит.</w:t>
      </w:r>
    </w:p>
    <w:p w:rsidR="009A1020" w:rsidRPr="00576216" w:rsidRDefault="009A1020" w:rsidP="00576216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  <w:lang w:eastAsia="ru-RU"/>
        </w:rPr>
      </w:pPr>
      <w:r w:rsidRPr="00576216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576216">
        <w:rPr>
          <w:i/>
          <w:iCs/>
        </w:rPr>
        <w:t>Добрые слова дороже богатства.</w:t>
      </w:r>
    </w:p>
    <w:p w:rsidR="009A1020" w:rsidRDefault="009A1020" w:rsidP="000A17E7">
      <w:pPr>
        <w:jc w:val="both"/>
        <w:rPr>
          <w:b/>
          <w:bCs/>
          <w:i/>
          <w:iCs/>
          <w:color w:val="000000"/>
          <w:lang w:eastAsia="ru-RU"/>
        </w:rPr>
      </w:pPr>
    </w:p>
    <w:p w:rsidR="009A1020" w:rsidRDefault="009A1020" w:rsidP="00E10A71">
      <w:pPr>
        <w:ind w:left="709"/>
        <w:jc w:val="both"/>
      </w:pPr>
      <w:r w:rsidRPr="00E10A71">
        <w:rPr>
          <w:b/>
          <w:bCs/>
          <w:i/>
          <w:iCs/>
          <w:color w:val="000000"/>
          <w:lang w:eastAsia="ru-RU"/>
        </w:rPr>
        <w:t>Конкурс</w:t>
      </w:r>
      <w:r>
        <w:rPr>
          <w:color w:val="000000"/>
          <w:lang w:eastAsia="ru-RU"/>
        </w:rPr>
        <w:t xml:space="preserve"> </w:t>
      </w:r>
      <w:r w:rsidRPr="00576216">
        <w:rPr>
          <w:b/>
          <w:bCs/>
          <w:i/>
          <w:iCs/>
          <w:color w:val="000000"/>
          <w:lang w:eastAsia="ru-RU"/>
        </w:rPr>
        <w:t>«В</w:t>
      </w:r>
      <w:r>
        <w:rPr>
          <w:b/>
          <w:bCs/>
          <w:i/>
          <w:iCs/>
          <w:color w:val="000000"/>
          <w:lang w:eastAsia="ru-RU"/>
        </w:rPr>
        <w:t>ежливые слова»</w:t>
      </w:r>
    </w:p>
    <w:p w:rsidR="009A1020" w:rsidRDefault="009A1020" w:rsidP="00576216">
      <w:pPr>
        <w:ind w:left="709"/>
      </w:pPr>
      <w:r w:rsidRPr="00E10A71">
        <w:t>Ваша задача закончить фразу вежливым словом.</w:t>
      </w:r>
    </w:p>
    <w:p w:rsidR="009A1020" w:rsidRPr="00E10A71" w:rsidRDefault="009A1020" w:rsidP="00576216">
      <w:pPr>
        <w:ind w:left="709"/>
      </w:pPr>
    </w:p>
    <w:p w:rsidR="009A1020" w:rsidRPr="00E10A71" w:rsidRDefault="009A1020" w:rsidP="00576216">
      <w:pPr>
        <w:ind w:left="709"/>
      </w:pPr>
      <w:r w:rsidRPr="00E10A71">
        <w:t>- Растает даже ледяная глыба</w:t>
      </w:r>
    </w:p>
    <w:p w:rsidR="009A1020" w:rsidRPr="00E10A71" w:rsidRDefault="009A1020" w:rsidP="00576216">
      <w:pPr>
        <w:ind w:left="709"/>
      </w:pPr>
      <w:r w:rsidRPr="00E10A71">
        <w:t>От слова тёплого (спасибо).</w:t>
      </w:r>
    </w:p>
    <w:p w:rsidR="009A1020" w:rsidRPr="00E10A71" w:rsidRDefault="009A1020" w:rsidP="00576216">
      <w:pPr>
        <w:ind w:left="709"/>
      </w:pPr>
      <w:r w:rsidRPr="00E10A71">
        <w:t>- Зазеленеет старый пень,</w:t>
      </w:r>
    </w:p>
    <w:p w:rsidR="009A1020" w:rsidRPr="00E10A71" w:rsidRDefault="009A1020" w:rsidP="00576216">
      <w:pPr>
        <w:ind w:left="709"/>
      </w:pPr>
      <w:r w:rsidRPr="00E10A71">
        <w:t>Когда услышит (добрый день).</w:t>
      </w:r>
    </w:p>
    <w:p w:rsidR="009A1020" w:rsidRPr="00E10A71" w:rsidRDefault="009A1020" w:rsidP="00576216">
      <w:pPr>
        <w:ind w:left="709"/>
      </w:pPr>
      <w:r w:rsidRPr="00E10A71">
        <w:t>-Если больше есть не в силах,</w:t>
      </w:r>
    </w:p>
    <w:p w:rsidR="009A1020" w:rsidRDefault="009A1020" w:rsidP="00607A7E">
      <w:pPr>
        <w:ind w:left="709"/>
      </w:pPr>
      <w:r w:rsidRPr="00E10A71">
        <w:t>Скажем маме мы (спасибо).</w:t>
      </w:r>
    </w:p>
    <w:p w:rsidR="009A1020" w:rsidRPr="00E10A71" w:rsidRDefault="009A1020" w:rsidP="00576216">
      <w:pPr>
        <w:ind w:left="709"/>
      </w:pPr>
      <w:r w:rsidRPr="00E10A71">
        <w:t xml:space="preserve">- Мальчик </w:t>
      </w:r>
      <w:r>
        <w:t xml:space="preserve">и девочки </w:t>
      </w:r>
      <w:r w:rsidRPr="00E10A71">
        <w:t>вежливы</w:t>
      </w:r>
      <w:r>
        <w:t>е</w:t>
      </w:r>
      <w:r w:rsidRPr="00E10A71">
        <w:t xml:space="preserve"> и развиты</w:t>
      </w:r>
      <w:r>
        <w:t>е</w:t>
      </w:r>
    </w:p>
    <w:p w:rsidR="009A1020" w:rsidRPr="00E10A71" w:rsidRDefault="009A1020" w:rsidP="00576216">
      <w:pPr>
        <w:ind w:left="709"/>
      </w:pPr>
      <w:r w:rsidRPr="00E10A71">
        <w:t>Говорит, встречаясь (здравствуйте).</w:t>
      </w:r>
    </w:p>
    <w:p w:rsidR="009A1020" w:rsidRPr="00E10A71" w:rsidRDefault="009A1020" w:rsidP="00576216">
      <w:pPr>
        <w:ind w:left="709"/>
      </w:pPr>
      <w:r w:rsidRPr="00E10A71">
        <w:t>- Когда нас бранят за шалости,</w:t>
      </w:r>
    </w:p>
    <w:p w:rsidR="009A1020" w:rsidRPr="00E10A71" w:rsidRDefault="009A1020" w:rsidP="00576216">
      <w:pPr>
        <w:ind w:left="709"/>
      </w:pPr>
      <w:r w:rsidRPr="00E10A71">
        <w:t>Говорим (прости, пожалуйста).</w:t>
      </w:r>
    </w:p>
    <w:p w:rsidR="009A1020" w:rsidRPr="00E10A71" w:rsidRDefault="009A1020" w:rsidP="00576216">
      <w:pPr>
        <w:ind w:left="709"/>
      </w:pPr>
      <w:r w:rsidRPr="00E10A71">
        <w:t>- И во Франции, ив Дании</w:t>
      </w:r>
    </w:p>
    <w:p w:rsidR="009A1020" w:rsidRPr="00E10A71" w:rsidRDefault="009A1020" w:rsidP="00576216">
      <w:pPr>
        <w:ind w:left="709"/>
      </w:pPr>
      <w:r w:rsidRPr="00E10A71">
        <w:t>На прощанье говорят (до свидания).</w:t>
      </w:r>
    </w:p>
    <w:p w:rsidR="009A1020" w:rsidRDefault="009A1020" w:rsidP="00576216">
      <w:pPr>
        <w:ind w:left="709"/>
      </w:pPr>
      <w:r w:rsidRPr="00E10A71">
        <w:t xml:space="preserve">- Молодцы, ребята. </w:t>
      </w:r>
    </w:p>
    <w:p w:rsidR="009A1020" w:rsidRDefault="009A1020" w:rsidP="00576216">
      <w:pPr>
        <w:ind w:left="709"/>
      </w:pPr>
    </w:p>
    <w:p w:rsidR="009A1020" w:rsidRDefault="009A1020" w:rsidP="00576216">
      <w:pPr>
        <w:ind w:left="709"/>
      </w:pPr>
      <w:r w:rsidRPr="00E10A71">
        <w:rPr>
          <w:b/>
          <w:bCs/>
          <w:i/>
          <w:iCs/>
          <w:color w:val="000000"/>
          <w:lang w:eastAsia="ru-RU"/>
        </w:rPr>
        <w:t>Конкурс</w:t>
      </w:r>
      <w:r>
        <w:rPr>
          <w:b/>
          <w:bCs/>
          <w:i/>
          <w:iCs/>
          <w:color w:val="000000"/>
          <w:lang w:eastAsia="ru-RU"/>
        </w:rPr>
        <w:t xml:space="preserve"> «О доброте из книжки»</w:t>
      </w:r>
    </w:p>
    <w:p w:rsidR="009A1020" w:rsidRDefault="009A1020" w:rsidP="00693E8C"/>
    <w:p w:rsidR="009A1020" w:rsidRPr="00693E8C" w:rsidRDefault="009A1020" w:rsidP="003A3C0B">
      <w:pPr>
        <w:jc w:val="both"/>
      </w:pPr>
      <w:r>
        <w:t xml:space="preserve">1. </w:t>
      </w:r>
      <w:r w:rsidRPr="00693E8C">
        <w:t>Какой герой русской народной сказки был наказан за то, что не послушался сестры?</w:t>
      </w:r>
    </w:p>
    <w:p w:rsidR="009A1020" w:rsidRPr="00693E8C" w:rsidRDefault="009A1020" w:rsidP="00693E8C">
      <w:r w:rsidRPr="00693E8C">
        <w:t>- Иван-дурак</w:t>
      </w:r>
      <w:r w:rsidRPr="00693E8C">
        <w:tab/>
      </w:r>
    </w:p>
    <w:p w:rsidR="009A1020" w:rsidRPr="00693E8C" w:rsidRDefault="009A1020" w:rsidP="00693E8C">
      <w:r w:rsidRPr="00693E8C">
        <w:t>- Емеля</w:t>
      </w:r>
    </w:p>
    <w:p w:rsidR="009A1020" w:rsidRPr="003A3C0B" w:rsidRDefault="009A1020" w:rsidP="00693E8C">
      <w:pPr>
        <w:rPr>
          <w:b/>
          <w:bCs/>
        </w:rPr>
      </w:pPr>
      <w:r w:rsidRPr="003A3C0B">
        <w:rPr>
          <w:b/>
          <w:bCs/>
        </w:rPr>
        <w:t>- Братец Иванушка</w:t>
      </w:r>
    </w:p>
    <w:p w:rsidR="009A1020" w:rsidRDefault="009A1020" w:rsidP="00693E8C">
      <w:r w:rsidRPr="00693E8C">
        <w:t>(“Сестрица Алёнушка и братец Иванушка”)</w:t>
      </w:r>
    </w:p>
    <w:p w:rsidR="009A1020" w:rsidRDefault="009A1020" w:rsidP="00693E8C"/>
    <w:p w:rsidR="009A1020" w:rsidRPr="00693E8C" w:rsidRDefault="009A1020" w:rsidP="00693E8C"/>
    <w:p w:rsidR="009A1020" w:rsidRDefault="009A1020" w:rsidP="003A3C0B">
      <w:pPr>
        <w:jc w:val="both"/>
      </w:pPr>
      <w:r w:rsidRPr="00693E8C">
        <w:t xml:space="preserve">2. В какой сказке одна героиня за доброе сердце получает в награду сундук с приданым, жениха и уважение, </w:t>
      </w:r>
    </w:p>
    <w:p w:rsidR="009A1020" w:rsidRPr="00693E8C" w:rsidRDefault="009A1020" w:rsidP="003A3C0B">
      <w:r w:rsidRPr="00693E8C">
        <w:t>- Василиса</w:t>
      </w:r>
    </w:p>
    <w:p w:rsidR="009A1020" w:rsidRPr="003A3C0B" w:rsidRDefault="009A1020" w:rsidP="003A3C0B">
      <w:pPr>
        <w:rPr>
          <w:b/>
          <w:bCs/>
        </w:rPr>
      </w:pPr>
      <w:r w:rsidRPr="003A3C0B">
        <w:rPr>
          <w:b/>
          <w:bCs/>
        </w:rPr>
        <w:t>- Настенька</w:t>
      </w:r>
    </w:p>
    <w:p w:rsidR="009A1020" w:rsidRPr="00693E8C" w:rsidRDefault="009A1020" w:rsidP="003A3C0B">
      <w:r w:rsidRPr="00693E8C">
        <w:t>- Аленушка</w:t>
      </w:r>
    </w:p>
    <w:p w:rsidR="009A1020" w:rsidRDefault="009A1020" w:rsidP="003A3C0B">
      <w:pPr>
        <w:jc w:val="both"/>
      </w:pPr>
      <w:r w:rsidRPr="00693E8C">
        <w:t>а другая за злобу - стаю крикливых ворон, позор и унижение?</w:t>
      </w:r>
    </w:p>
    <w:p w:rsidR="009A1020" w:rsidRDefault="009A1020" w:rsidP="003A3C0B">
      <w:pPr>
        <w:jc w:val="both"/>
      </w:pPr>
      <w:r>
        <w:t>- Дуська</w:t>
      </w:r>
    </w:p>
    <w:p w:rsidR="009A1020" w:rsidRPr="003A3C0B" w:rsidRDefault="009A1020" w:rsidP="003A3C0B">
      <w:pPr>
        <w:jc w:val="both"/>
        <w:rPr>
          <w:b/>
          <w:bCs/>
        </w:rPr>
      </w:pPr>
      <w:r w:rsidRPr="003A3C0B">
        <w:rPr>
          <w:b/>
          <w:bCs/>
        </w:rPr>
        <w:t>- Марфушка</w:t>
      </w:r>
    </w:p>
    <w:p w:rsidR="009A1020" w:rsidRPr="00693E8C" w:rsidRDefault="009A1020" w:rsidP="003A3C0B">
      <w:pPr>
        <w:jc w:val="both"/>
      </w:pPr>
      <w:r>
        <w:t>- Фёкла</w:t>
      </w:r>
    </w:p>
    <w:p w:rsidR="009A1020" w:rsidRDefault="009A1020" w:rsidP="00693E8C">
      <w:r w:rsidRPr="00693E8C">
        <w:t xml:space="preserve"> (“Морозко”)</w:t>
      </w:r>
    </w:p>
    <w:p w:rsidR="009A1020" w:rsidRPr="00693E8C" w:rsidRDefault="009A1020" w:rsidP="00693E8C"/>
    <w:p w:rsidR="009A1020" w:rsidRPr="00693E8C" w:rsidRDefault="009A1020" w:rsidP="003A3C0B">
      <w:pPr>
        <w:jc w:val="both"/>
      </w:pPr>
      <w:r w:rsidRPr="00693E8C">
        <w:t>3. Героиня, какой сказки смогла спасти своего братца из рук Бабы-Яги только тогда, когда перестала гордиться и начала помогать окружающим?</w:t>
      </w:r>
    </w:p>
    <w:p w:rsidR="009A1020" w:rsidRPr="00693E8C" w:rsidRDefault="009A1020" w:rsidP="00693E8C">
      <w:r w:rsidRPr="00693E8C">
        <w:t>- Герда</w:t>
      </w:r>
    </w:p>
    <w:p w:rsidR="009A1020" w:rsidRPr="003A3C0B" w:rsidRDefault="009A1020" w:rsidP="00693E8C">
      <w:pPr>
        <w:rPr>
          <w:b/>
          <w:bCs/>
        </w:rPr>
      </w:pPr>
      <w:r w:rsidRPr="003A3C0B">
        <w:rPr>
          <w:b/>
          <w:bCs/>
        </w:rPr>
        <w:t>- Аленушка</w:t>
      </w:r>
    </w:p>
    <w:p w:rsidR="009A1020" w:rsidRPr="00693E8C" w:rsidRDefault="009A1020" w:rsidP="00693E8C">
      <w:r w:rsidRPr="00693E8C">
        <w:t>- Настенька</w:t>
      </w:r>
    </w:p>
    <w:p w:rsidR="009A1020" w:rsidRPr="00693E8C" w:rsidRDefault="009A1020" w:rsidP="00693E8C">
      <w:r w:rsidRPr="00693E8C">
        <w:t>(“Гуси-лебеди”)</w:t>
      </w:r>
    </w:p>
    <w:p w:rsidR="009A1020" w:rsidRPr="00693E8C" w:rsidRDefault="009A1020" w:rsidP="00693E8C">
      <w:r w:rsidRPr="00693E8C">
        <w:t>4. Героиня, какой сказки А.С. Пушкина от накопленного в душе зла умирает?</w:t>
      </w:r>
    </w:p>
    <w:p w:rsidR="009A1020" w:rsidRPr="00693E8C" w:rsidRDefault="009A1020" w:rsidP="00693E8C">
      <w:r w:rsidRPr="00693E8C">
        <w:t>- Царевна Лебедь</w:t>
      </w:r>
    </w:p>
    <w:p w:rsidR="009A1020" w:rsidRPr="00693E8C" w:rsidRDefault="009A1020" w:rsidP="00693E8C">
      <w:r w:rsidRPr="00693E8C">
        <w:t>- Царевна</w:t>
      </w:r>
    </w:p>
    <w:p w:rsidR="009A1020" w:rsidRPr="003A3C0B" w:rsidRDefault="009A1020" w:rsidP="00693E8C">
      <w:pPr>
        <w:rPr>
          <w:b/>
          <w:bCs/>
        </w:rPr>
      </w:pPr>
      <w:r w:rsidRPr="003A3C0B">
        <w:rPr>
          <w:b/>
          <w:bCs/>
        </w:rPr>
        <w:t>- Царица</w:t>
      </w:r>
    </w:p>
    <w:p w:rsidR="009A1020" w:rsidRPr="00693E8C" w:rsidRDefault="009A1020" w:rsidP="00693E8C">
      <w:r w:rsidRPr="00693E8C">
        <w:t>(“Сказка о мёртвой царевне и семи богатырях”)</w:t>
      </w:r>
    </w:p>
    <w:p w:rsidR="009A1020" w:rsidRPr="00693E8C" w:rsidRDefault="009A1020" w:rsidP="003A3C0B">
      <w:pPr>
        <w:jc w:val="both"/>
      </w:pPr>
      <w:r w:rsidRPr="00693E8C">
        <w:t>5. Героиня, какой сказки А.С. Пушкина наказана за гордыню, зло, жадность, неблагодарность, оставшись с тем, с чем жила первоначально?</w:t>
      </w:r>
    </w:p>
    <w:p w:rsidR="009A1020" w:rsidRPr="00693E8C" w:rsidRDefault="009A1020" w:rsidP="00693E8C">
      <w:r w:rsidRPr="00693E8C">
        <w:t>-</w:t>
      </w:r>
      <w:r w:rsidRPr="003A3C0B">
        <w:rPr>
          <w:b/>
          <w:bCs/>
        </w:rPr>
        <w:t xml:space="preserve"> Старуха</w:t>
      </w:r>
    </w:p>
    <w:p w:rsidR="009A1020" w:rsidRPr="00693E8C" w:rsidRDefault="009A1020" w:rsidP="00693E8C">
      <w:r w:rsidRPr="00693E8C">
        <w:t>- Баба-Яга</w:t>
      </w:r>
    </w:p>
    <w:p w:rsidR="009A1020" w:rsidRPr="003A3C0B" w:rsidRDefault="009A1020" w:rsidP="00693E8C">
      <w:r w:rsidRPr="003A3C0B">
        <w:t>- Баба Бабариха</w:t>
      </w:r>
    </w:p>
    <w:p w:rsidR="009A1020" w:rsidRDefault="009A1020" w:rsidP="00693E8C">
      <w:r w:rsidRPr="00693E8C">
        <w:t>(“Сказка о рыбаке и рыбке”)</w:t>
      </w:r>
    </w:p>
    <w:p w:rsidR="009A1020" w:rsidRPr="00693E8C" w:rsidRDefault="009A1020" w:rsidP="00693E8C"/>
    <w:p w:rsidR="009A1020" w:rsidRPr="00693E8C" w:rsidRDefault="009A1020" w:rsidP="003A3C0B">
      <w:pPr>
        <w:jc w:val="both"/>
      </w:pPr>
      <w:r w:rsidRPr="00693E8C">
        <w:t>6. Какая сказка Г. Х. Андерсена начинается с рассказа о волшебном зеркале, осколки которого делают человека злым и жестоким?</w:t>
      </w:r>
    </w:p>
    <w:p w:rsidR="009A1020" w:rsidRPr="00693E8C" w:rsidRDefault="009A1020" w:rsidP="00693E8C">
      <w:r w:rsidRPr="00693E8C">
        <w:t>- Дюймовочка</w:t>
      </w:r>
    </w:p>
    <w:p w:rsidR="009A1020" w:rsidRPr="00693E8C" w:rsidRDefault="009A1020" w:rsidP="00693E8C">
      <w:r w:rsidRPr="00693E8C">
        <w:t>- Царевна на горошине</w:t>
      </w:r>
    </w:p>
    <w:p w:rsidR="009A1020" w:rsidRPr="003A3C0B" w:rsidRDefault="009A1020" w:rsidP="00693E8C">
      <w:pPr>
        <w:rPr>
          <w:b/>
          <w:bCs/>
        </w:rPr>
      </w:pPr>
      <w:r w:rsidRPr="003A3C0B">
        <w:rPr>
          <w:b/>
          <w:bCs/>
        </w:rPr>
        <w:t>- Снежная королева</w:t>
      </w:r>
    </w:p>
    <w:p w:rsidR="009A1020" w:rsidRDefault="009A1020" w:rsidP="00693E8C">
      <w:r w:rsidRPr="00693E8C">
        <w:t>(“Снежная королева”)</w:t>
      </w:r>
    </w:p>
    <w:p w:rsidR="009A1020" w:rsidRPr="00693E8C" w:rsidRDefault="009A1020" w:rsidP="00693E8C"/>
    <w:p w:rsidR="009A1020" w:rsidRPr="00693E8C" w:rsidRDefault="009A1020" w:rsidP="00693E8C">
      <w:r>
        <w:t xml:space="preserve">7. </w:t>
      </w:r>
      <w:r w:rsidRPr="00693E8C">
        <w:t>Что общего в большинстве сказок? (ответы детей)</w:t>
      </w:r>
    </w:p>
    <w:p w:rsidR="009A1020" w:rsidRPr="00693E8C" w:rsidRDefault="009A1020" w:rsidP="00693E8C">
      <w:r w:rsidRPr="00693E8C">
        <w:t>(Добро побеждает зло)</w:t>
      </w:r>
    </w:p>
    <w:p w:rsidR="009A1020" w:rsidRDefault="009A1020" w:rsidP="00693E8C"/>
    <w:p w:rsidR="009A1020" w:rsidRDefault="009A1020" w:rsidP="00693E8C">
      <w:pPr>
        <w:rPr>
          <w:b/>
          <w:bCs/>
          <w:i/>
          <w:iCs/>
          <w:color w:val="000000"/>
          <w:lang w:eastAsia="ru-RU"/>
        </w:rPr>
      </w:pPr>
      <w:r w:rsidRPr="00E10A71">
        <w:rPr>
          <w:b/>
          <w:bCs/>
          <w:i/>
          <w:iCs/>
          <w:color w:val="000000"/>
          <w:lang w:eastAsia="ru-RU"/>
        </w:rPr>
        <w:t>Конкурс</w:t>
      </w:r>
      <w:r>
        <w:rPr>
          <w:b/>
          <w:bCs/>
          <w:i/>
          <w:iCs/>
          <w:color w:val="000000"/>
          <w:lang w:eastAsia="ru-RU"/>
        </w:rPr>
        <w:t xml:space="preserve"> «Добрейшая душа»</w:t>
      </w:r>
    </w:p>
    <w:p w:rsidR="009A1020" w:rsidRDefault="009A1020" w:rsidP="00693E8C">
      <w:pPr>
        <w:rPr>
          <w:b/>
          <w:bCs/>
          <w:i/>
          <w:iCs/>
          <w:color w:val="000000"/>
          <w:lang w:eastAsia="ru-RU"/>
        </w:rPr>
      </w:pPr>
    </w:p>
    <w:p w:rsidR="009A1020" w:rsidRPr="00904BE3" w:rsidRDefault="009A1020" w:rsidP="003A3C0B">
      <w:pPr>
        <w:jc w:val="both"/>
        <w:rPr>
          <w:i/>
          <w:iCs/>
          <w:color w:val="000000"/>
          <w:lang w:eastAsia="ru-RU"/>
        </w:rPr>
      </w:pPr>
      <w:r w:rsidRPr="003A3C0B">
        <w:rPr>
          <w:color w:val="000000"/>
          <w:lang w:eastAsia="ru-RU"/>
        </w:rPr>
        <w:t xml:space="preserve">Участникам </w:t>
      </w:r>
      <w:r>
        <w:rPr>
          <w:color w:val="000000"/>
          <w:lang w:eastAsia="ru-RU"/>
        </w:rPr>
        <w:t xml:space="preserve">игры предлагается конверт в котором написаны имена персонажей делавшие добрые дела. Их задача убрать лишние, кто этого не делал. </w:t>
      </w:r>
      <w:r>
        <w:rPr>
          <w:i/>
          <w:iCs/>
          <w:color w:val="000000"/>
          <w:lang w:eastAsia="ru-RU"/>
        </w:rPr>
        <w:t>(в конверте находятся Бармалей, Шапокляк, кот Базилио, Фея, черепаха Тартила, Айболит, Кот в сапогах и т.д)</w:t>
      </w:r>
      <w:bookmarkStart w:id="0" w:name="_GoBack"/>
      <w:bookmarkEnd w:id="0"/>
    </w:p>
    <w:p w:rsidR="009A1020" w:rsidRPr="00693E8C" w:rsidRDefault="009A1020" w:rsidP="003A3C0B">
      <w:pPr>
        <w:jc w:val="both"/>
      </w:pPr>
      <w:r>
        <w:rPr>
          <w:color w:val="000000"/>
          <w:lang w:eastAsia="ru-RU"/>
        </w:rPr>
        <w:t xml:space="preserve"> </w:t>
      </w:r>
    </w:p>
    <w:p w:rsidR="009A1020" w:rsidRDefault="009A1020" w:rsidP="00693E8C">
      <w:pPr>
        <w:rPr>
          <w:b/>
          <w:bCs/>
          <w:i/>
          <w:iCs/>
          <w:color w:val="000000"/>
          <w:lang w:eastAsia="ru-RU"/>
        </w:rPr>
      </w:pPr>
      <w:r w:rsidRPr="00E10A71">
        <w:rPr>
          <w:b/>
          <w:bCs/>
          <w:i/>
          <w:iCs/>
          <w:color w:val="000000"/>
          <w:lang w:eastAsia="ru-RU"/>
        </w:rPr>
        <w:t>Конкурс</w:t>
      </w:r>
      <w:r>
        <w:rPr>
          <w:b/>
          <w:bCs/>
          <w:i/>
          <w:iCs/>
          <w:color w:val="000000"/>
          <w:lang w:eastAsia="ru-RU"/>
        </w:rPr>
        <w:t xml:space="preserve"> «Скажи комплимент»</w:t>
      </w:r>
    </w:p>
    <w:p w:rsidR="009A1020" w:rsidRDefault="009A1020" w:rsidP="00693E8C">
      <w:pPr>
        <w:rPr>
          <w:b/>
          <w:bCs/>
          <w:i/>
          <w:iCs/>
          <w:color w:val="000000"/>
          <w:lang w:eastAsia="ru-RU"/>
        </w:rPr>
      </w:pPr>
    </w:p>
    <w:p w:rsidR="009A1020" w:rsidRDefault="009A1020" w:rsidP="000A17E7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Участником выдаётся лист со словом ДОБРОТА, против каждой буквы они должны написать комплимент своему классному руководителю.</w:t>
      </w:r>
    </w:p>
    <w:p w:rsidR="009A1020" w:rsidRPr="000A17E7" w:rsidRDefault="009A1020" w:rsidP="000A17E7">
      <w:pPr>
        <w:jc w:val="both"/>
      </w:pPr>
      <w:r w:rsidRPr="000A17E7">
        <w:rPr>
          <w:b/>
          <w:bCs/>
        </w:rPr>
        <w:t>Д</w:t>
      </w:r>
      <w:r w:rsidRPr="000A17E7">
        <w:t xml:space="preserve"> - душевная, деликатная, думающая, дивная, доброжелательная, драгоценная.</w:t>
      </w:r>
    </w:p>
    <w:p w:rsidR="009A1020" w:rsidRPr="000A17E7" w:rsidRDefault="009A1020" w:rsidP="000A17E7">
      <w:pPr>
        <w:jc w:val="both"/>
      </w:pPr>
      <w:r w:rsidRPr="000A17E7">
        <w:rPr>
          <w:b/>
          <w:bCs/>
        </w:rPr>
        <w:t>О</w:t>
      </w:r>
      <w:r w:rsidRPr="000A17E7">
        <w:t xml:space="preserve"> – очаровательная, обаятельная, остроумная, озорная, отменная, отходчивая.</w:t>
      </w:r>
    </w:p>
    <w:p w:rsidR="009A1020" w:rsidRPr="000A17E7" w:rsidRDefault="009A1020" w:rsidP="000A17E7">
      <w:pPr>
        <w:jc w:val="both"/>
        <w:rPr>
          <w:b/>
          <w:bCs/>
        </w:rPr>
      </w:pPr>
      <w:r w:rsidRPr="000A17E7">
        <w:rPr>
          <w:b/>
          <w:bCs/>
        </w:rPr>
        <w:t>Б</w:t>
      </w:r>
      <w:r w:rsidRPr="000A17E7">
        <w:t xml:space="preserve"> – бесподобная, божественная, благодарная, будоражащая, бескорыстная, бойкая,</w:t>
      </w:r>
      <w:r>
        <w:t xml:space="preserve"> </w:t>
      </w:r>
      <w:r w:rsidRPr="000A17E7">
        <w:t>бесценная,</w:t>
      </w:r>
      <w:r>
        <w:t xml:space="preserve"> </w:t>
      </w:r>
      <w:r w:rsidRPr="000A17E7">
        <w:t>безупречная, блистательная.</w:t>
      </w:r>
      <w:r w:rsidRPr="000A17E7">
        <w:br/>
      </w:r>
      <w:r w:rsidRPr="000A17E7">
        <w:rPr>
          <w:b/>
          <w:bCs/>
        </w:rPr>
        <w:t>Р</w:t>
      </w:r>
      <w:r w:rsidRPr="000A17E7">
        <w:t xml:space="preserve"> – романтичная, радушная, разговорчивая, роскошная, ритмичная, раны исцеляющая</w:t>
      </w:r>
    </w:p>
    <w:p w:rsidR="009A1020" w:rsidRPr="000A17E7" w:rsidRDefault="009A1020" w:rsidP="000A17E7">
      <w:pPr>
        <w:jc w:val="both"/>
      </w:pPr>
      <w:r w:rsidRPr="000A17E7">
        <w:rPr>
          <w:b/>
          <w:bCs/>
        </w:rPr>
        <w:t>О</w:t>
      </w:r>
      <w:r w:rsidRPr="000A17E7">
        <w:t xml:space="preserve"> – очаровательная, обаятельная, остроумная, озорная, отменная, отходчивая.</w:t>
      </w:r>
    </w:p>
    <w:p w:rsidR="009A1020" w:rsidRDefault="009A1020" w:rsidP="000A17E7">
      <w:r w:rsidRPr="000A17E7">
        <w:rPr>
          <w:b/>
          <w:bCs/>
        </w:rPr>
        <w:t>Т</w:t>
      </w:r>
      <w:r>
        <w:t xml:space="preserve"> – </w:t>
      </w:r>
      <w:r w:rsidRPr="000A17E7">
        <w:t>трепетная, тактичная, толковая, темпераментная, требовательная</w:t>
      </w:r>
      <w:r>
        <w:t>.</w:t>
      </w:r>
    </w:p>
    <w:p w:rsidR="009A1020" w:rsidRPr="000A17E7" w:rsidRDefault="009A1020" w:rsidP="000A17E7">
      <w:r>
        <w:rPr>
          <w:b/>
          <w:bCs/>
        </w:rPr>
        <w:t xml:space="preserve">А – </w:t>
      </w:r>
      <w:r w:rsidRPr="000A17E7">
        <w:t xml:space="preserve">аккуратная, активная, </w:t>
      </w:r>
      <w:r>
        <w:t>ароматная, артистичная, ангельская, авторитетная.</w:t>
      </w:r>
      <w:r w:rsidRPr="000A17E7">
        <w:br/>
      </w:r>
    </w:p>
    <w:p w:rsidR="009A1020" w:rsidRDefault="009A1020" w:rsidP="004E2A1D">
      <w:pPr>
        <w:jc w:val="both"/>
      </w:pPr>
      <w:r>
        <w:t xml:space="preserve">Друзья, так как зонтик добра мы раскрыли в библиотеке, нельзя обойти внимание книги, которые рассказывают о хороших поступках и добрых людях. </w:t>
      </w:r>
    </w:p>
    <w:p w:rsidR="009A1020" w:rsidRDefault="009A1020" w:rsidP="004E2A1D">
      <w:pPr>
        <w:jc w:val="both"/>
      </w:pPr>
    </w:p>
    <w:p w:rsidR="009A1020" w:rsidRDefault="009A1020" w:rsidP="000A17E7">
      <w:pPr>
        <w:jc w:val="center"/>
        <w:rPr>
          <w:i/>
          <w:iCs/>
        </w:rPr>
      </w:pPr>
      <w:r>
        <w:rPr>
          <w:i/>
          <w:iCs/>
        </w:rPr>
        <w:t xml:space="preserve">Проходит книжный обзор по книгам: </w:t>
      </w:r>
    </w:p>
    <w:p w:rsidR="009A1020" w:rsidRDefault="009A1020" w:rsidP="00762662">
      <w:pPr>
        <w:jc w:val="center"/>
        <w:rPr>
          <w:i/>
          <w:iCs/>
        </w:rPr>
      </w:pPr>
      <w:r>
        <w:rPr>
          <w:i/>
          <w:iCs/>
        </w:rPr>
        <w:t xml:space="preserve">Н.Носов «Витя Малеев в школе и дома», </w:t>
      </w:r>
    </w:p>
    <w:p w:rsidR="009A1020" w:rsidRDefault="009A1020" w:rsidP="000A17E7">
      <w:pPr>
        <w:jc w:val="center"/>
        <w:rPr>
          <w:i/>
          <w:iCs/>
        </w:rPr>
      </w:pPr>
      <w:r>
        <w:rPr>
          <w:i/>
          <w:iCs/>
        </w:rPr>
        <w:t>В. Драгунский «Где это видано, где это слыхано»,</w:t>
      </w:r>
    </w:p>
    <w:p w:rsidR="009A1020" w:rsidRPr="000A17E7" w:rsidRDefault="009A1020" w:rsidP="00762662">
      <w:pPr>
        <w:rPr>
          <w:i/>
          <w:iCs/>
        </w:rPr>
      </w:pPr>
    </w:p>
    <w:sectPr w:rsidR="009A1020" w:rsidRPr="000A17E7" w:rsidSect="00607A7E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020" w:rsidRDefault="009A1020" w:rsidP="00F84682">
      <w:r>
        <w:separator/>
      </w:r>
    </w:p>
  </w:endnote>
  <w:endnote w:type="continuationSeparator" w:id="0">
    <w:p w:rsidR="009A1020" w:rsidRDefault="009A1020" w:rsidP="00F84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020" w:rsidRDefault="009A1020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9A1020" w:rsidRDefault="009A10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020" w:rsidRDefault="009A1020" w:rsidP="00F84682">
      <w:r>
        <w:separator/>
      </w:r>
    </w:p>
  </w:footnote>
  <w:footnote w:type="continuationSeparator" w:id="0">
    <w:p w:rsidR="009A1020" w:rsidRDefault="009A1020" w:rsidP="00F846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94E23"/>
    <w:multiLevelType w:val="multilevel"/>
    <w:tmpl w:val="D59A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AB2"/>
    <w:rsid w:val="00063897"/>
    <w:rsid w:val="000A17E7"/>
    <w:rsid w:val="000F3182"/>
    <w:rsid w:val="00167996"/>
    <w:rsid w:val="00275D99"/>
    <w:rsid w:val="00347BE0"/>
    <w:rsid w:val="003774AC"/>
    <w:rsid w:val="003A0EB5"/>
    <w:rsid w:val="003A3C0B"/>
    <w:rsid w:val="00432C49"/>
    <w:rsid w:val="004E2A1D"/>
    <w:rsid w:val="00576216"/>
    <w:rsid w:val="00607A7E"/>
    <w:rsid w:val="00686C90"/>
    <w:rsid w:val="00690553"/>
    <w:rsid w:val="00693E8C"/>
    <w:rsid w:val="007329D7"/>
    <w:rsid w:val="007521B0"/>
    <w:rsid w:val="00762662"/>
    <w:rsid w:val="007967BE"/>
    <w:rsid w:val="007A4701"/>
    <w:rsid w:val="00904BE3"/>
    <w:rsid w:val="00961290"/>
    <w:rsid w:val="00981B9E"/>
    <w:rsid w:val="009A1020"/>
    <w:rsid w:val="00A231CB"/>
    <w:rsid w:val="00AA2FBA"/>
    <w:rsid w:val="00CA19B5"/>
    <w:rsid w:val="00D03AB2"/>
    <w:rsid w:val="00E10A71"/>
    <w:rsid w:val="00F10679"/>
    <w:rsid w:val="00F8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AB2"/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774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74AC"/>
    <w:rPr>
      <w:rFonts w:ascii="Segoe UI" w:hAnsi="Segoe UI" w:cs="Segoe UI"/>
      <w:sz w:val="18"/>
      <w:szCs w:val="18"/>
    </w:rPr>
  </w:style>
  <w:style w:type="paragraph" w:customStyle="1" w:styleId="c14">
    <w:name w:val="c14"/>
    <w:basedOn w:val="Normal"/>
    <w:uiPriority w:val="99"/>
    <w:rsid w:val="00E10A71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E10A71"/>
  </w:style>
  <w:style w:type="character" w:customStyle="1" w:styleId="c2">
    <w:name w:val="c2"/>
    <w:basedOn w:val="DefaultParagraphFont"/>
    <w:uiPriority w:val="99"/>
    <w:rsid w:val="00E10A71"/>
  </w:style>
  <w:style w:type="paragraph" w:customStyle="1" w:styleId="c11">
    <w:name w:val="c11"/>
    <w:basedOn w:val="Normal"/>
    <w:uiPriority w:val="99"/>
    <w:rsid w:val="00E10A71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  <w:rsid w:val="00E10A71"/>
  </w:style>
  <w:style w:type="paragraph" w:styleId="NormalWeb">
    <w:name w:val="Normal (Web)"/>
    <w:basedOn w:val="Normal"/>
    <w:uiPriority w:val="99"/>
    <w:semiHidden/>
    <w:rsid w:val="00693E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693E8C"/>
  </w:style>
  <w:style w:type="paragraph" w:customStyle="1" w:styleId="pcont">
    <w:name w:val="pcont"/>
    <w:basedOn w:val="Normal"/>
    <w:uiPriority w:val="99"/>
    <w:rsid w:val="004E2A1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E2A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846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8468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F846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8468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62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5</Pages>
  <Words>727</Words>
  <Characters>4148</Characters>
  <Application>Microsoft Office Outlook</Application>
  <DocSecurity>0</DocSecurity>
  <Lines>0</Lines>
  <Paragraphs>0</Paragraphs>
  <ScaleCrop>false</ScaleCrop>
  <Company>505.ru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</cp:lastModifiedBy>
  <cp:revision>12</cp:revision>
  <cp:lastPrinted>2016-09-19T06:58:00Z</cp:lastPrinted>
  <dcterms:created xsi:type="dcterms:W3CDTF">2015-10-15T04:36:00Z</dcterms:created>
  <dcterms:modified xsi:type="dcterms:W3CDTF">2016-12-27T08:05:00Z</dcterms:modified>
</cp:coreProperties>
</file>